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F4" w:rsidRDefault="00C9035F" w:rsidP="008B03AC">
      <w:pPr>
        <w:spacing w:line="240" w:lineRule="auto"/>
        <w:jc w:val="center"/>
        <w:rPr>
          <w:rFonts w:ascii="Comic Sans MS" w:hAnsi="Comic Sans MS"/>
          <w:b/>
        </w:rPr>
      </w:pPr>
      <w:r w:rsidRPr="008B03AC">
        <w:rPr>
          <w:rFonts w:ascii="Comic Sans MS" w:hAnsi="Comic Sans MS"/>
          <w:b/>
        </w:rPr>
        <w:t>Themes List</w:t>
      </w:r>
      <w:r w:rsidR="008B03AC">
        <w:rPr>
          <w:rFonts w:ascii="Comic Sans MS" w:hAnsi="Comic Sans MS"/>
          <w:b/>
        </w:rPr>
        <w:t xml:space="preserve"> </w:t>
      </w:r>
    </w:p>
    <w:p w:rsidR="008B03AC" w:rsidRPr="008B03AC" w:rsidRDefault="00C9035F" w:rsidP="008B03AC">
      <w:pPr>
        <w:spacing w:line="240" w:lineRule="auto"/>
        <w:jc w:val="center"/>
        <w:rPr>
          <w:rFonts w:ascii="Comic Sans MS" w:hAnsi="Comic Sans MS"/>
          <w:b/>
        </w:rPr>
      </w:pPr>
      <w:r w:rsidRPr="008B03AC">
        <w:rPr>
          <w:rFonts w:ascii="Comic Sans MS" w:hAnsi="Comic Sans MS"/>
          <w:b/>
        </w:rPr>
        <w:t>(Quotation, Mottos, Proverbs, and Old Sayings)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7C57E4" w:rsidP="008B03AC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Motif</w:t>
            </w:r>
          </w:p>
        </w:tc>
        <w:tc>
          <w:tcPr>
            <w:tcW w:w="4788" w:type="dxa"/>
          </w:tcPr>
          <w:p w:rsidR="008B03AC" w:rsidRPr="00BB6CF4" w:rsidRDefault="007C57E4" w:rsidP="008B03AC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Theme</w:t>
            </w:r>
            <w:bookmarkStart w:id="0" w:name="_GoBack"/>
            <w:bookmarkEnd w:id="0"/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Prejudice</w:t>
            </w:r>
          </w:p>
          <w:p w:rsidR="00BB6CF4" w:rsidRDefault="00BB6CF4" w:rsidP="00BB6CF4">
            <w:pPr>
              <w:rPr>
                <w:rFonts w:ascii="Comic Sans MS" w:hAnsi="Comic Sans MS"/>
                <w:sz w:val="24"/>
                <w:szCs w:val="26"/>
              </w:rPr>
            </w:pPr>
          </w:p>
          <w:p w:rsidR="008B03AC" w:rsidRPr="00BB6CF4" w:rsidRDefault="008B03AC" w:rsidP="00BB6CF4">
            <w:pPr>
              <w:rPr>
                <w:rFonts w:ascii="Comic Sans MS" w:hAnsi="Comic Sans MS"/>
                <w:sz w:val="24"/>
                <w:szCs w:val="26"/>
              </w:rPr>
            </w:pP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Things are not always as they appear</w:t>
            </w:r>
          </w:p>
          <w:p w:rsidR="008B03AC" w:rsidRPr="00BB6CF4" w:rsidRDefault="008B03AC" w:rsidP="008B03A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Things are usually not as bad as you think they will be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Belief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Believe in yourself. To succeed, we must first believe that we can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Change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Things are usually not as bad as you think they will be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Good and Evil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Good triumphs over evil</w:t>
            </w:r>
          </w:p>
          <w:p w:rsidR="008B03AC" w:rsidRPr="00BB6CF4" w:rsidRDefault="008B03AC" w:rsidP="008B03AC">
            <w:pPr>
              <w:pStyle w:val="ListParagraph"/>
              <w:rPr>
                <w:rFonts w:ascii="Comic Sans MS" w:hAnsi="Comic Sans MS"/>
                <w:sz w:val="24"/>
                <w:szCs w:val="26"/>
              </w:rPr>
            </w:pP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Love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Treat others as you want to be treated</w:t>
            </w:r>
          </w:p>
          <w:p w:rsidR="008B03AC" w:rsidRPr="00BB6CF4" w:rsidRDefault="008B03AC" w:rsidP="008B03A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Love one another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Politics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Rules are there to protect and help us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Ambition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Hard work can bring a great reward</w:t>
            </w:r>
          </w:p>
          <w:p w:rsidR="008B03AC" w:rsidRPr="00BB6CF4" w:rsidRDefault="008B03AC" w:rsidP="008B03AC">
            <w:pPr>
              <w:pStyle w:val="ListParagraph"/>
              <w:rPr>
                <w:rFonts w:ascii="Comic Sans MS" w:hAnsi="Comic Sans MS"/>
                <w:sz w:val="24"/>
                <w:szCs w:val="26"/>
              </w:rPr>
            </w:pP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Courage and Fear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Accepting a challenge leads to positive results</w:t>
            </w:r>
          </w:p>
          <w:p w:rsidR="008B03AC" w:rsidRPr="00BB6CF4" w:rsidRDefault="008B03AC" w:rsidP="008B03A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Face your fears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Intentions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Actions speak louder than words</w:t>
            </w:r>
          </w:p>
          <w:p w:rsidR="008B03AC" w:rsidRPr="00BB6CF4" w:rsidRDefault="008B03AC" w:rsidP="008B03A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It’s not the gift that counts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Knowledge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Knowledge is power</w:t>
            </w:r>
          </w:p>
          <w:p w:rsidR="008B03AC" w:rsidRPr="00BB6CF4" w:rsidRDefault="008B03AC" w:rsidP="008B03A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Be curious always! For knowledge will not acquire you: you must acquire it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Perseverance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Never give up</w:t>
            </w:r>
          </w:p>
          <w:p w:rsidR="008B03AC" w:rsidRPr="00BB6CF4" w:rsidRDefault="008B03AC" w:rsidP="008B03AC">
            <w:pPr>
              <w:pStyle w:val="ListParagraph"/>
              <w:rPr>
                <w:rFonts w:ascii="Comic Sans MS" w:hAnsi="Comic Sans MS"/>
                <w:sz w:val="24"/>
                <w:szCs w:val="26"/>
              </w:rPr>
            </w:pP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Happiness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Happiness is not having what you want. It is wanting what you have</w:t>
            </w:r>
          </w:p>
          <w:p w:rsidR="008B03AC" w:rsidRPr="00BB6CF4" w:rsidRDefault="008B03AC" w:rsidP="008B03AC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Happiness depends on ourselves</w:t>
            </w:r>
          </w:p>
        </w:tc>
      </w:tr>
      <w:tr w:rsidR="008B03AC" w:rsidRPr="008B03AC" w:rsidTr="00BB6CF4">
        <w:trPr>
          <w:jc w:val="center"/>
        </w:trPr>
        <w:tc>
          <w:tcPr>
            <w:tcW w:w="4788" w:type="dxa"/>
          </w:tcPr>
          <w:p w:rsidR="008B03AC" w:rsidRPr="00BB6CF4" w:rsidRDefault="008B03AC" w:rsidP="008B03AC">
            <w:pPr>
              <w:rPr>
                <w:rFonts w:ascii="Comic Sans MS" w:hAnsi="Comic Sans MS"/>
                <w:b/>
                <w:sz w:val="24"/>
                <w:szCs w:val="26"/>
              </w:rPr>
            </w:pPr>
            <w:r w:rsidRPr="00BB6CF4">
              <w:rPr>
                <w:rFonts w:ascii="Comic Sans MS" w:hAnsi="Comic Sans MS"/>
                <w:b/>
                <w:sz w:val="24"/>
                <w:szCs w:val="26"/>
              </w:rPr>
              <w:t>Truth</w:t>
            </w:r>
          </w:p>
        </w:tc>
        <w:tc>
          <w:tcPr>
            <w:tcW w:w="4788" w:type="dxa"/>
          </w:tcPr>
          <w:p w:rsidR="008B03AC" w:rsidRPr="00BB6CF4" w:rsidRDefault="008B03AC" w:rsidP="008B03A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Everyone is entitled to their own opinion, but not their own facts</w:t>
            </w:r>
          </w:p>
          <w:p w:rsidR="008B03AC" w:rsidRPr="00BB6CF4" w:rsidRDefault="008B03AC" w:rsidP="008B03A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6"/>
              </w:rPr>
            </w:pPr>
            <w:r w:rsidRPr="00BB6CF4">
              <w:rPr>
                <w:rFonts w:ascii="Comic Sans MS" w:hAnsi="Comic Sans MS"/>
                <w:sz w:val="24"/>
                <w:szCs w:val="26"/>
              </w:rPr>
              <w:t>Oh what a tangled web we weave, when first we practice to deceive</w:t>
            </w:r>
          </w:p>
        </w:tc>
      </w:tr>
    </w:tbl>
    <w:p w:rsidR="008B03AC" w:rsidRDefault="008B03AC" w:rsidP="008B03AC">
      <w:pPr>
        <w:spacing w:line="240" w:lineRule="auto"/>
      </w:pPr>
    </w:p>
    <w:sectPr w:rsidR="008B03AC" w:rsidSect="00BB6C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A84"/>
    <w:multiLevelType w:val="hybridMultilevel"/>
    <w:tmpl w:val="9B7C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12E8"/>
    <w:multiLevelType w:val="hybridMultilevel"/>
    <w:tmpl w:val="E508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1D49"/>
    <w:multiLevelType w:val="hybridMultilevel"/>
    <w:tmpl w:val="52CE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593D"/>
    <w:multiLevelType w:val="hybridMultilevel"/>
    <w:tmpl w:val="9B2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1685"/>
    <w:multiLevelType w:val="hybridMultilevel"/>
    <w:tmpl w:val="EDC2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1634"/>
    <w:multiLevelType w:val="hybridMultilevel"/>
    <w:tmpl w:val="D36C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6D4E"/>
    <w:multiLevelType w:val="hybridMultilevel"/>
    <w:tmpl w:val="2A24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135E4"/>
    <w:multiLevelType w:val="hybridMultilevel"/>
    <w:tmpl w:val="5340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35F"/>
    <w:rsid w:val="00135CAE"/>
    <w:rsid w:val="005D4001"/>
    <w:rsid w:val="00722483"/>
    <w:rsid w:val="007C57E4"/>
    <w:rsid w:val="008B03AC"/>
    <w:rsid w:val="00941421"/>
    <w:rsid w:val="00A0297E"/>
    <w:rsid w:val="00BB6CF4"/>
    <w:rsid w:val="00C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0A53"/>
  <w15:docId w15:val="{6075C168-9161-4783-A462-E4F3C56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35F"/>
    <w:pPr>
      <w:ind w:left="720"/>
      <w:contextualSpacing/>
    </w:pPr>
  </w:style>
  <w:style w:type="table" w:styleId="TableGrid">
    <w:name w:val="Table Grid"/>
    <w:basedOn w:val="TableNormal"/>
    <w:uiPriority w:val="59"/>
    <w:rsid w:val="008B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2017-11-01T19:45:00Z</cp:lastPrinted>
  <dcterms:created xsi:type="dcterms:W3CDTF">2016-11-03T16:56:00Z</dcterms:created>
  <dcterms:modified xsi:type="dcterms:W3CDTF">2017-11-01T19:50:00Z</dcterms:modified>
</cp:coreProperties>
</file>